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1C" w:rsidRPr="00C60640" w:rsidRDefault="00A86D1C" w:rsidP="00A86D1C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  <w:u w:val="single"/>
        </w:rPr>
      </w:pPr>
      <w:r w:rsidRPr="00C60640">
        <w:rPr>
          <w:sz w:val="28"/>
          <w:szCs w:val="28"/>
          <w:u w:val="single"/>
        </w:rPr>
        <w:t>Консультация для родителей: «Какие книги читать детям 5–6 лет»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86D1C">
        <w:rPr>
          <w:sz w:val="28"/>
          <w:szCs w:val="28"/>
        </w:rPr>
        <w:t>Многие </w:t>
      </w: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родители задаются вопросом</w:t>
      </w:r>
      <w:r w:rsidRPr="00A86D1C">
        <w:rPr>
          <w:sz w:val="28"/>
          <w:szCs w:val="28"/>
        </w:rPr>
        <w:t>, что </w:t>
      </w: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читать детям</w:t>
      </w:r>
      <w:r w:rsidRPr="00A86D1C">
        <w:rPr>
          <w:sz w:val="28"/>
          <w:szCs w:val="28"/>
        </w:rPr>
        <w:t xml:space="preserve"> в том или ином </w:t>
      </w:r>
      <w:bookmarkStart w:id="0" w:name="_GoBack"/>
      <w:bookmarkEnd w:id="0"/>
      <w:r w:rsidRPr="00A86D1C">
        <w:rPr>
          <w:sz w:val="28"/>
          <w:szCs w:val="28"/>
        </w:rPr>
        <w:t>возрасте. Мнений на этот счет великое множество.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86D1C">
        <w:rPr>
          <w:sz w:val="28"/>
          <w:szCs w:val="28"/>
        </w:rPr>
        <w:t>Задача взрослого - открыть ребёнку то необыкновенное, что несёт в себе </w:t>
      </w: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книга</w:t>
      </w:r>
      <w:r w:rsidRPr="00A86D1C">
        <w:rPr>
          <w:sz w:val="28"/>
          <w:szCs w:val="28"/>
        </w:rPr>
        <w:t>, то наслаждение, которое доставляет погружение в чтение. Взрослый, чтобы привлечь к </w:t>
      </w: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книге ребёнка</w:t>
      </w:r>
      <w:r w:rsidRPr="00A86D1C">
        <w:rPr>
          <w:sz w:val="28"/>
          <w:szCs w:val="28"/>
        </w:rPr>
        <w:t>, должен сам любить литературу, наслаждаться ею как искусством, понимать сложность, уметь передавать свои чувства и переживания </w:t>
      </w: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детям</w:t>
      </w:r>
      <w:r w:rsidRPr="00A86D1C">
        <w:rPr>
          <w:sz w:val="28"/>
          <w:szCs w:val="28"/>
        </w:rPr>
        <w:t>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86D1C">
        <w:rPr>
          <w:sz w:val="28"/>
          <w:szCs w:val="28"/>
        </w:rPr>
        <w:t xml:space="preserve">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A86D1C">
        <w:rPr>
          <w:sz w:val="28"/>
          <w:szCs w:val="28"/>
        </w:rPr>
        <w:t>потешек</w:t>
      </w:r>
      <w:proofErr w:type="spellEnd"/>
      <w:r w:rsidRPr="00A86D1C">
        <w:rPr>
          <w:sz w:val="28"/>
          <w:szCs w:val="28"/>
        </w:rPr>
        <w:t>, </w:t>
      </w: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считалок</w:t>
      </w:r>
      <w:r w:rsidRPr="00A86D1C">
        <w:rPr>
          <w:sz w:val="28"/>
          <w:szCs w:val="28"/>
        </w:rPr>
        <w:t>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86D1C">
        <w:rPr>
          <w:sz w:val="28"/>
          <w:szCs w:val="28"/>
        </w:rPr>
        <w:t>Не секрет, что современные дети мало </w:t>
      </w: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читают</w:t>
      </w:r>
      <w:r w:rsidRPr="00A86D1C">
        <w:rPr>
          <w:sz w:val="28"/>
          <w:szCs w:val="28"/>
        </w:rPr>
        <w:t>, </w:t>
      </w: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предпочитая книгу</w:t>
      </w:r>
      <w:r w:rsidRPr="00A86D1C">
        <w:rPr>
          <w:sz w:val="28"/>
          <w:szCs w:val="28"/>
        </w:rPr>
        <w:t> просмотру телепрограмм и видеофильмов, компьютерным фильмам. Эта печальная реальность должна заставить </w:t>
      </w: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A86D1C">
        <w:rPr>
          <w:sz w:val="28"/>
          <w:szCs w:val="28"/>
        </w:rPr>
        <w:t> задуматься и попытаться, как то исправить положение вещей.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86D1C">
        <w:rPr>
          <w:sz w:val="28"/>
          <w:szCs w:val="28"/>
        </w:rPr>
        <w:t>Взрослые должны обращать внимание на возраст ребенка, уровень интеллектуального развития, интерес к </w:t>
      </w:r>
      <w:proofErr w:type="gramStart"/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читаемому</w:t>
      </w:r>
      <w:proofErr w:type="gramEnd"/>
      <w:r w:rsidRPr="00A86D1C">
        <w:rPr>
          <w:sz w:val="28"/>
          <w:szCs w:val="28"/>
        </w:rPr>
        <w:t> и в связи с этим подбирать </w:t>
      </w: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книги для чтения</w:t>
      </w:r>
      <w:r w:rsidRPr="00A86D1C">
        <w:rPr>
          <w:sz w:val="28"/>
          <w:szCs w:val="28"/>
        </w:rPr>
        <w:t xml:space="preserve">. </w:t>
      </w:r>
      <w:r w:rsidRPr="00A86D1C">
        <w:rPr>
          <w:sz w:val="28"/>
          <w:szCs w:val="28"/>
          <w:bdr w:val="none" w:sz="0" w:space="0" w:color="auto" w:frame="1"/>
        </w:rPr>
        <w:t>Не следует стремиться прочесть все</w:t>
      </w:r>
      <w:r w:rsidRPr="00A86D1C">
        <w:rPr>
          <w:sz w:val="28"/>
          <w:szCs w:val="28"/>
        </w:rPr>
        <w:t>: надо думать, не о количестве, а о пользе </w:t>
      </w:r>
      <w:proofErr w:type="gramStart"/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прочитанного</w:t>
      </w:r>
      <w:proofErr w:type="gramEnd"/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 xml:space="preserve"> и воспринятого</w:t>
      </w:r>
      <w:r w:rsidRPr="00A86D1C">
        <w:rPr>
          <w:sz w:val="28"/>
          <w:szCs w:val="28"/>
        </w:rPr>
        <w:t>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Детям нужно читать как можно больше книг</w:t>
      </w:r>
      <w:r w:rsidRPr="00A86D1C">
        <w:rPr>
          <w:sz w:val="28"/>
          <w:szCs w:val="28"/>
        </w:rPr>
        <w:t>. Очень важно, чтобы он полюбил это занятие. </w:t>
      </w: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Книга</w:t>
      </w:r>
      <w:r w:rsidRPr="00A86D1C">
        <w:rPr>
          <w:sz w:val="28"/>
          <w:szCs w:val="28"/>
        </w:rPr>
        <w:t> может заинтересовать, как мальчишек, так и девчонок, главное найти такой вариант, который понравится ребенку.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86D1C">
        <w:rPr>
          <w:sz w:val="28"/>
          <w:szCs w:val="28"/>
        </w:rPr>
        <w:t>Учеными установлено, что ребенок, которому систематически </w:t>
      </w: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читают</w:t>
      </w:r>
      <w:r w:rsidRPr="00A86D1C">
        <w:rPr>
          <w:sz w:val="28"/>
          <w:szCs w:val="28"/>
        </w:rPr>
        <w:t>, накапливает богатый словарный запас.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Читая вместе с мамой</w:t>
      </w:r>
      <w:r w:rsidRPr="00A86D1C">
        <w:rPr>
          <w:sz w:val="28"/>
          <w:szCs w:val="28"/>
        </w:rPr>
        <w:t>, ребенок активно развивает воображение и память.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86D1C">
        <w:rPr>
          <w:sz w:val="28"/>
          <w:szCs w:val="28"/>
        </w:rPr>
        <w:t>Именно чтение выполняет не только познавательную, эстетическую, но и воспитательную функцию. Поэтому, </w:t>
      </w: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родителям необходимо читать детям</w:t>
      </w:r>
      <w:r w:rsidRPr="00A86D1C">
        <w:rPr>
          <w:sz w:val="28"/>
          <w:szCs w:val="28"/>
        </w:rPr>
        <w:t> книжки с раннего детства.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86D1C">
        <w:rPr>
          <w:sz w:val="28"/>
          <w:szCs w:val="28"/>
        </w:rPr>
        <w:t>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86D1C">
        <w:rPr>
          <w:sz w:val="28"/>
          <w:szCs w:val="28"/>
        </w:rPr>
        <w:t xml:space="preserve"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</w:t>
      </w:r>
      <w:proofErr w:type="gramStart"/>
      <w:r w:rsidRPr="00A86D1C">
        <w:rPr>
          <w:sz w:val="28"/>
          <w:szCs w:val="28"/>
        </w:rPr>
        <w:t>более старшем</w:t>
      </w:r>
      <w:proofErr w:type="gramEnd"/>
      <w:r w:rsidRPr="00A86D1C">
        <w:rPr>
          <w:sz w:val="28"/>
          <w:szCs w:val="28"/>
        </w:rPr>
        <w:t xml:space="preserve"> возрасте.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86D1C">
        <w:rPr>
          <w:sz w:val="28"/>
          <w:szCs w:val="28"/>
        </w:rPr>
        <w:t xml:space="preserve">С 5-летнего возраста начинается новая стадия в литературном развитии ребёнка. </w:t>
      </w:r>
      <w:proofErr w:type="gramStart"/>
      <w:r w:rsidRPr="00A86D1C">
        <w:rPr>
          <w:sz w:val="28"/>
          <w:szCs w:val="28"/>
        </w:rPr>
        <w:t>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 (коварство, чудесная помощь, противодействие злых и добрых сил и многое другое, с яркими сильными характерами героев.</w:t>
      </w:r>
      <w:proofErr w:type="gramEnd"/>
      <w:r w:rsidRPr="00A86D1C">
        <w:rPr>
          <w:sz w:val="28"/>
          <w:szCs w:val="28"/>
        </w:rPr>
        <w:t xml:space="preserve"> Русские народные сказки (</w:t>
      </w:r>
      <w:r w:rsidRPr="00A86D1C">
        <w:rPr>
          <w:i/>
          <w:iCs/>
          <w:sz w:val="28"/>
          <w:szCs w:val="28"/>
          <w:bdr w:val="none" w:sz="0" w:space="0" w:color="auto" w:frame="1"/>
        </w:rPr>
        <w:t>«Морозко»</w:t>
      </w:r>
      <w:r w:rsidRPr="00A86D1C">
        <w:rPr>
          <w:sz w:val="28"/>
          <w:szCs w:val="28"/>
        </w:rPr>
        <w:t>, </w:t>
      </w:r>
      <w:r w:rsidRPr="00A86D1C">
        <w:rPr>
          <w:i/>
          <w:iCs/>
          <w:sz w:val="28"/>
          <w:szCs w:val="28"/>
          <w:bdr w:val="none" w:sz="0" w:space="0" w:color="auto" w:frame="1"/>
        </w:rPr>
        <w:t>«Сивка-</w:t>
      </w:r>
      <w:r w:rsidRPr="00A86D1C">
        <w:rPr>
          <w:i/>
          <w:iCs/>
          <w:sz w:val="28"/>
          <w:szCs w:val="28"/>
          <w:bdr w:val="none" w:sz="0" w:space="0" w:color="auto" w:frame="1"/>
        </w:rPr>
        <w:lastRenderedPageBreak/>
        <w:t>бурка»</w:t>
      </w:r>
      <w:r w:rsidRPr="00A86D1C">
        <w:rPr>
          <w:sz w:val="28"/>
          <w:szCs w:val="28"/>
        </w:rPr>
        <w:t>, </w:t>
      </w:r>
      <w:r w:rsidRPr="00A86D1C">
        <w:rPr>
          <w:i/>
          <w:iCs/>
          <w:sz w:val="28"/>
          <w:szCs w:val="28"/>
          <w:bdr w:val="none" w:sz="0" w:space="0" w:color="auto" w:frame="1"/>
        </w:rPr>
        <w:t>«Царевна - лягушка»</w:t>
      </w:r>
      <w:r w:rsidRPr="00A86D1C">
        <w:rPr>
          <w:sz w:val="28"/>
          <w:szCs w:val="28"/>
        </w:rPr>
        <w:t>, </w:t>
      </w:r>
      <w:r w:rsidRPr="00A86D1C">
        <w:rPr>
          <w:i/>
          <w:iCs/>
          <w:sz w:val="28"/>
          <w:szCs w:val="28"/>
          <w:bdr w:val="none" w:sz="0" w:space="0" w:color="auto" w:frame="1"/>
        </w:rPr>
        <w:t>«Сестрица Алёнушка и братец Иванушка»</w:t>
      </w:r>
      <w:r w:rsidRPr="00A86D1C">
        <w:rPr>
          <w:sz w:val="28"/>
          <w:szCs w:val="28"/>
        </w:rPr>
        <w:t xml:space="preserve">, и другие). 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86D1C">
        <w:rPr>
          <w:sz w:val="28"/>
          <w:szCs w:val="28"/>
        </w:rPr>
        <w:t>В старшем возрасте ребёнок приобретает способность понимать текст без помощи иллюстраций. Дети уже способны понимать в </w:t>
      </w: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книге такие события</w:t>
      </w:r>
      <w:r w:rsidRPr="00A86D1C">
        <w:rPr>
          <w:sz w:val="28"/>
          <w:szCs w:val="28"/>
        </w:rPr>
        <w:t>, </w:t>
      </w: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каких</w:t>
      </w:r>
      <w:r w:rsidRPr="00A86D1C">
        <w:rPr>
          <w:sz w:val="28"/>
          <w:szCs w:val="28"/>
        </w:rPr>
        <w:t> </w:t>
      </w:r>
      <w:proofErr w:type="gramStart"/>
      <w:r w:rsidRPr="00A86D1C">
        <w:rPr>
          <w:sz w:val="28"/>
          <w:szCs w:val="28"/>
        </w:rPr>
        <w:t>под час</w:t>
      </w:r>
      <w:proofErr w:type="gramEnd"/>
      <w:r w:rsidRPr="00A86D1C">
        <w:rPr>
          <w:sz w:val="28"/>
          <w:szCs w:val="28"/>
        </w:rPr>
        <w:t xml:space="preserve">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86D1C">
        <w:rPr>
          <w:sz w:val="28"/>
          <w:szCs w:val="28"/>
        </w:rPr>
        <w:t>Во время чтения может возникнуть чувство эмоциональной близости между взрослым и ребенком, постарайтесь не разрушать это волшебное чувство.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Читая ребенку</w:t>
      </w:r>
      <w:r w:rsidRPr="00A86D1C">
        <w:rPr>
          <w:sz w:val="28"/>
          <w:szCs w:val="28"/>
        </w:rPr>
        <w:t>, не отвлекайтесь на телефонные звонки, домашние дела, разговоры с другими членами семьи, тогда этот процесс доставит удовольствие и вам, и вашему ребенку.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86D1C">
        <w:rPr>
          <w:sz w:val="28"/>
          <w:szCs w:val="28"/>
        </w:rPr>
        <w:t>Как </w:t>
      </w:r>
      <w:r w:rsidRPr="00A86D1C">
        <w:rPr>
          <w:rStyle w:val="a4"/>
          <w:b w:val="0"/>
          <w:sz w:val="28"/>
          <w:szCs w:val="28"/>
          <w:bdr w:val="none" w:sz="0" w:space="0" w:color="auto" w:frame="1"/>
        </w:rPr>
        <w:t>читать</w:t>
      </w:r>
      <w:r w:rsidRPr="00A86D1C">
        <w:rPr>
          <w:sz w:val="28"/>
          <w:szCs w:val="28"/>
        </w:rPr>
        <w:t>: - В спокойной обстановке. Уберите игрушки, которые могут отвлечь ребенка, и выключите компьютер с телевизором.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D1C">
        <w:rPr>
          <w:sz w:val="28"/>
          <w:szCs w:val="28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D1C">
        <w:rPr>
          <w:sz w:val="28"/>
          <w:szCs w:val="28"/>
          <w:bdr w:val="none" w:sz="0" w:space="0" w:color="auto" w:frame="1"/>
        </w:rPr>
        <w:t>- Показывайте картинки</w:t>
      </w:r>
      <w:r w:rsidRPr="00A86D1C">
        <w:rPr>
          <w:sz w:val="28"/>
          <w:szCs w:val="28"/>
        </w:rPr>
        <w:t>: хорошо, если у вас есть разные варианты изображений одних и тех же существ.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D1C">
        <w:rPr>
          <w:sz w:val="28"/>
          <w:szCs w:val="28"/>
        </w:rPr>
        <w:t xml:space="preserve">- Демонстрируйте ребенку те действия, о которых говорится в стихах и </w:t>
      </w:r>
      <w:proofErr w:type="spellStart"/>
      <w:r w:rsidRPr="00A86D1C">
        <w:rPr>
          <w:sz w:val="28"/>
          <w:szCs w:val="28"/>
        </w:rPr>
        <w:t>потешках</w:t>
      </w:r>
      <w:proofErr w:type="spellEnd"/>
      <w:r w:rsidRPr="00A86D1C">
        <w:rPr>
          <w:sz w:val="28"/>
          <w:szCs w:val="28"/>
        </w:rPr>
        <w:t>. Бодайтесь за козу рогатую, топайте за мишку косолапого и рычите за тигра.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86D1C">
        <w:rPr>
          <w:sz w:val="28"/>
          <w:szCs w:val="28"/>
          <w:u w:val="single"/>
          <w:bdr w:val="none" w:sz="0" w:space="0" w:color="auto" w:frame="1"/>
        </w:rPr>
        <w:t>Рекомендуемая литература для детей 5-7 лет</w:t>
      </w:r>
      <w:r w:rsidRPr="00A86D1C">
        <w:rPr>
          <w:sz w:val="28"/>
          <w:szCs w:val="28"/>
        </w:rPr>
        <w:t>: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D1C">
        <w:rPr>
          <w:sz w:val="28"/>
          <w:szCs w:val="28"/>
          <w:u w:val="single"/>
          <w:bdr w:val="none" w:sz="0" w:space="0" w:color="auto" w:frame="1"/>
        </w:rPr>
        <w:t>Русские народные сказки</w:t>
      </w:r>
      <w:r w:rsidRPr="00A86D1C">
        <w:rPr>
          <w:sz w:val="28"/>
          <w:szCs w:val="28"/>
        </w:rPr>
        <w:t xml:space="preserve">: </w:t>
      </w:r>
      <w:proofErr w:type="spellStart"/>
      <w:r w:rsidRPr="00A86D1C">
        <w:rPr>
          <w:sz w:val="28"/>
          <w:szCs w:val="28"/>
        </w:rPr>
        <w:t>Заюшкина</w:t>
      </w:r>
      <w:proofErr w:type="spellEnd"/>
      <w:r w:rsidRPr="00A86D1C">
        <w:rPr>
          <w:sz w:val="28"/>
          <w:szCs w:val="28"/>
        </w:rPr>
        <w:t xml:space="preserve"> избушка. Мужик и медведь. Лиса и журавль. Заяц-</w:t>
      </w:r>
      <w:proofErr w:type="spellStart"/>
      <w:r w:rsidRPr="00A86D1C">
        <w:rPr>
          <w:sz w:val="28"/>
          <w:szCs w:val="28"/>
        </w:rPr>
        <w:t>хваста</w:t>
      </w:r>
      <w:proofErr w:type="spellEnd"/>
      <w:r w:rsidRPr="00A86D1C">
        <w:rPr>
          <w:sz w:val="28"/>
          <w:szCs w:val="28"/>
        </w:rPr>
        <w:t xml:space="preserve">. Хвосты.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</w:t>
      </w:r>
      <w:proofErr w:type="gramStart"/>
      <w:r w:rsidRPr="00A86D1C">
        <w:rPr>
          <w:sz w:val="28"/>
          <w:szCs w:val="28"/>
        </w:rPr>
        <w:t>Сказка про ерша</w:t>
      </w:r>
      <w:proofErr w:type="gramEnd"/>
      <w:r w:rsidRPr="00A86D1C">
        <w:rPr>
          <w:sz w:val="28"/>
          <w:szCs w:val="28"/>
        </w:rPr>
        <w:t xml:space="preserve">. Зимовье. </w:t>
      </w:r>
      <w:proofErr w:type="spellStart"/>
      <w:r w:rsidRPr="00A86D1C">
        <w:rPr>
          <w:sz w:val="28"/>
          <w:szCs w:val="28"/>
        </w:rPr>
        <w:t>Полкан</w:t>
      </w:r>
      <w:proofErr w:type="spellEnd"/>
      <w:r w:rsidRPr="00A86D1C">
        <w:rPr>
          <w:sz w:val="28"/>
          <w:szCs w:val="28"/>
        </w:rPr>
        <w:t xml:space="preserve"> и медведь. Лиса и козел.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D1C">
        <w:rPr>
          <w:sz w:val="28"/>
          <w:szCs w:val="28"/>
          <w:u w:val="single"/>
          <w:bdr w:val="none" w:sz="0" w:space="0" w:color="auto" w:frame="1"/>
        </w:rPr>
        <w:t>Авторские сказки</w:t>
      </w:r>
      <w:r w:rsidRPr="00A86D1C">
        <w:rPr>
          <w:sz w:val="28"/>
          <w:szCs w:val="28"/>
        </w:rPr>
        <w:t>: С. Т. Аксаков </w:t>
      </w:r>
      <w:r w:rsidRPr="00A86D1C">
        <w:rPr>
          <w:i/>
          <w:iCs/>
          <w:sz w:val="28"/>
          <w:szCs w:val="28"/>
          <w:bdr w:val="none" w:sz="0" w:space="0" w:color="auto" w:frame="1"/>
        </w:rPr>
        <w:t>«Аленький цветочек»</w:t>
      </w:r>
      <w:r w:rsidRPr="00A86D1C">
        <w:rPr>
          <w:sz w:val="28"/>
          <w:szCs w:val="28"/>
        </w:rPr>
        <w:t>, П. П. Бажов </w:t>
      </w:r>
      <w:r w:rsidRPr="00A86D1C">
        <w:rPr>
          <w:i/>
          <w:iCs/>
          <w:sz w:val="28"/>
          <w:szCs w:val="28"/>
          <w:bdr w:val="none" w:sz="0" w:space="0" w:color="auto" w:frame="1"/>
        </w:rPr>
        <w:t>«Серебряное копытце»</w:t>
      </w:r>
      <w:r w:rsidRPr="00A86D1C">
        <w:rPr>
          <w:sz w:val="28"/>
          <w:szCs w:val="28"/>
        </w:rPr>
        <w:t>, сказки А. С. Пушкина, А. Н. Толстой </w:t>
      </w:r>
      <w:r w:rsidRPr="00A86D1C">
        <w:rPr>
          <w:i/>
          <w:iCs/>
          <w:sz w:val="28"/>
          <w:szCs w:val="28"/>
          <w:bdr w:val="none" w:sz="0" w:space="0" w:color="auto" w:frame="1"/>
        </w:rPr>
        <w:t>«Приключения Буратино»</w:t>
      </w:r>
      <w:r w:rsidRPr="00A86D1C">
        <w:rPr>
          <w:sz w:val="28"/>
          <w:szCs w:val="28"/>
        </w:rPr>
        <w:t>, Носов </w:t>
      </w:r>
      <w:r w:rsidRPr="00A86D1C">
        <w:rPr>
          <w:i/>
          <w:iCs/>
          <w:sz w:val="28"/>
          <w:szCs w:val="28"/>
          <w:bdr w:val="none" w:sz="0" w:space="0" w:color="auto" w:frame="1"/>
        </w:rPr>
        <w:t>«Приключения Незнайки»</w:t>
      </w:r>
      <w:r w:rsidRPr="00A86D1C">
        <w:rPr>
          <w:sz w:val="28"/>
          <w:szCs w:val="28"/>
        </w:rPr>
        <w:t xml:space="preserve">. Стихотворения А. </w:t>
      </w:r>
      <w:proofErr w:type="spellStart"/>
      <w:r w:rsidRPr="00A86D1C">
        <w:rPr>
          <w:sz w:val="28"/>
          <w:szCs w:val="28"/>
        </w:rPr>
        <w:t>Барто</w:t>
      </w:r>
      <w:proofErr w:type="spellEnd"/>
      <w:r w:rsidRPr="00A86D1C">
        <w:rPr>
          <w:sz w:val="28"/>
          <w:szCs w:val="28"/>
        </w:rPr>
        <w:t xml:space="preserve">, Б. </w:t>
      </w:r>
      <w:proofErr w:type="spellStart"/>
      <w:r w:rsidRPr="00A86D1C">
        <w:rPr>
          <w:sz w:val="28"/>
          <w:szCs w:val="28"/>
        </w:rPr>
        <w:t>Заходера</w:t>
      </w:r>
      <w:proofErr w:type="spellEnd"/>
      <w:r w:rsidRPr="00A86D1C">
        <w:rPr>
          <w:sz w:val="28"/>
          <w:szCs w:val="28"/>
        </w:rPr>
        <w:t>, С. Маршака, К. Чуковского, В. Жуковского.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D1C">
        <w:rPr>
          <w:sz w:val="28"/>
          <w:szCs w:val="28"/>
          <w:u w:val="single"/>
          <w:bdr w:val="none" w:sz="0" w:space="0" w:color="auto" w:frame="1"/>
        </w:rPr>
        <w:t>Произведения о природе</w:t>
      </w:r>
      <w:r w:rsidRPr="00A86D1C">
        <w:rPr>
          <w:sz w:val="28"/>
          <w:szCs w:val="28"/>
        </w:rPr>
        <w:t xml:space="preserve">: </w:t>
      </w:r>
      <w:proofErr w:type="gramStart"/>
      <w:r w:rsidRPr="00A86D1C">
        <w:rPr>
          <w:sz w:val="28"/>
          <w:szCs w:val="28"/>
        </w:rPr>
        <w:t>Мамин-Сибиряк</w:t>
      </w:r>
      <w:proofErr w:type="gramEnd"/>
      <w:r w:rsidRPr="00A86D1C">
        <w:rPr>
          <w:sz w:val="28"/>
          <w:szCs w:val="28"/>
        </w:rPr>
        <w:t> </w:t>
      </w:r>
      <w:r w:rsidRPr="00A86D1C">
        <w:rPr>
          <w:i/>
          <w:iCs/>
          <w:sz w:val="28"/>
          <w:szCs w:val="28"/>
          <w:bdr w:val="none" w:sz="0" w:space="0" w:color="auto" w:frame="1"/>
        </w:rPr>
        <w:t>«Серая шейка»</w:t>
      </w:r>
      <w:r w:rsidRPr="00A86D1C">
        <w:rPr>
          <w:sz w:val="28"/>
          <w:szCs w:val="28"/>
        </w:rPr>
        <w:t>, А. Некрасов </w:t>
      </w:r>
      <w:r w:rsidRPr="00A86D1C">
        <w:rPr>
          <w:i/>
          <w:iCs/>
          <w:sz w:val="28"/>
          <w:szCs w:val="28"/>
          <w:bdr w:val="none" w:sz="0" w:space="0" w:color="auto" w:frame="1"/>
        </w:rPr>
        <w:t xml:space="preserve">«Дед </w:t>
      </w:r>
      <w:proofErr w:type="spellStart"/>
      <w:r w:rsidRPr="00A86D1C">
        <w:rPr>
          <w:i/>
          <w:iCs/>
          <w:sz w:val="28"/>
          <w:szCs w:val="28"/>
          <w:bdr w:val="none" w:sz="0" w:space="0" w:color="auto" w:frame="1"/>
        </w:rPr>
        <w:t>Мазай</w:t>
      </w:r>
      <w:proofErr w:type="spellEnd"/>
      <w:r w:rsidRPr="00A86D1C">
        <w:rPr>
          <w:i/>
          <w:iCs/>
          <w:sz w:val="28"/>
          <w:szCs w:val="28"/>
          <w:bdr w:val="none" w:sz="0" w:space="0" w:color="auto" w:frame="1"/>
        </w:rPr>
        <w:t xml:space="preserve"> и зайцы»</w:t>
      </w:r>
      <w:r w:rsidRPr="00A86D1C">
        <w:rPr>
          <w:sz w:val="28"/>
          <w:szCs w:val="28"/>
        </w:rPr>
        <w:t>.</w:t>
      </w:r>
    </w:p>
    <w:p w:rsidR="00A86D1C" w:rsidRPr="00A86D1C" w:rsidRDefault="00A86D1C" w:rsidP="00A86D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6D1C">
        <w:rPr>
          <w:sz w:val="28"/>
          <w:szCs w:val="28"/>
          <w:u w:val="single"/>
          <w:bdr w:val="none" w:sz="0" w:space="0" w:color="auto" w:frame="1"/>
        </w:rPr>
        <w:t>Произведения зарубежных авторов</w:t>
      </w:r>
      <w:r w:rsidRPr="00A86D1C">
        <w:rPr>
          <w:sz w:val="28"/>
          <w:szCs w:val="28"/>
        </w:rPr>
        <w:t>: Марк Твен </w:t>
      </w:r>
      <w:r w:rsidRPr="00A86D1C">
        <w:rPr>
          <w:i/>
          <w:iCs/>
          <w:sz w:val="28"/>
          <w:szCs w:val="28"/>
          <w:bdr w:val="none" w:sz="0" w:space="0" w:color="auto" w:frame="1"/>
        </w:rPr>
        <w:t xml:space="preserve">«Приключения Тома </w:t>
      </w:r>
      <w:proofErr w:type="spellStart"/>
      <w:r w:rsidRPr="00A86D1C">
        <w:rPr>
          <w:i/>
          <w:iCs/>
          <w:sz w:val="28"/>
          <w:szCs w:val="28"/>
          <w:bdr w:val="none" w:sz="0" w:space="0" w:color="auto" w:frame="1"/>
        </w:rPr>
        <w:t>Сойера</w:t>
      </w:r>
      <w:proofErr w:type="spellEnd"/>
      <w:r w:rsidRPr="00A86D1C">
        <w:rPr>
          <w:i/>
          <w:iCs/>
          <w:sz w:val="28"/>
          <w:szCs w:val="28"/>
          <w:bdr w:val="none" w:sz="0" w:space="0" w:color="auto" w:frame="1"/>
        </w:rPr>
        <w:t>»</w:t>
      </w:r>
      <w:r w:rsidRPr="00A86D1C">
        <w:rPr>
          <w:sz w:val="28"/>
          <w:szCs w:val="28"/>
        </w:rPr>
        <w:t xml:space="preserve">, Ю. </w:t>
      </w:r>
      <w:proofErr w:type="spellStart"/>
      <w:r w:rsidRPr="00A86D1C">
        <w:rPr>
          <w:sz w:val="28"/>
          <w:szCs w:val="28"/>
        </w:rPr>
        <w:t>Олеша</w:t>
      </w:r>
      <w:proofErr w:type="spellEnd"/>
      <w:r w:rsidRPr="00A86D1C">
        <w:rPr>
          <w:sz w:val="28"/>
          <w:szCs w:val="28"/>
        </w:rPr>
        <w:t> </w:t>
      </w:r>
      <w:r w:rsidRPr="00A86D1C">
        <w:rPr>
          <w:i/>
          <w:iCs/>
          <w:sz w:val="28"/>
          <w:szCs w:val="28"/>
          <w:bdr w:val="none" w:sz="0" w:space="0" w:color="auto" w:frame="1"/>
        </w:rPr>
        <w:t>«Три толстяка»</w:t>
      </w:r>
      <w:r w:rsidRPr="00A86D1C">
        <w:rPr>
          <w:sz w:val="28"/>
          <w:szCs w:val="28"/>
        </w:rPr>
        <w:t xml:space="preserve"> Р. </w:t>
      </w:r>
      <w:proofErr w:type="spellStart"/>
      <w:r w:rsidRPr="00A86D1C">
        <w:rPr>
          <w:sz w:val="28"/>
          <w:szCs w:val="28"/>
        </w:rPr>
        <w:t>Толкиен</w:t>
      </w:r>
      <w:proofErr w:type="spellEnd"/>
      <w:r w:rsidRPr="00A86D1C">
        <w:rPr>
          <w:sz w:val="28"/>
          <w:szCs w:val="28"/>
        </w:rPr>
        <w:t> </w:t>
      </w:r>
      <w:r w:rsidRPr="00A86D1C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A86D1C">
        <w:rPr>
          <w:i/>
          <w:iCs/>
          <w:sz w:val="28"/>
          <w:szCs w:val="28"/>
          <w:bdr w:val="none" w:sz="0" w:space="0" w:color="auto" w:frame="1"/>
        </w:rPr>
        <w:t>Хоббит</w:t>
      </w:r>
      <w:proofErr w:type="spellEnd"/>
      <w:r w:rsidRPr="00A86D1C">
        <w:rPr>
          <w:i/>
          <w:iCs/>
          <w:sz w:val="28"/>
          <w:szCs w:val="28"/>
          <w:bdr w:val="none" w:sz="0" w:space="0" w:color="auto" w:frame="1"/>
        </w:rPr>
        <w:t xml:space="preserve"> или туда и обратно»</w:t>
      </w:r>
      <w:r w:rsidRPr="00A86D1C">
        <w:rPr>
          <w:sz w:val="28"/>
          <w:szCs w:val="28"/>
        </w:rPr>
        <w:t>.</w:t>
      </w:r>
    </w:p>
    <w:sectPr w:rsidR="00A86D1C" w:rsidRPr="00A8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0E"/>
    <w:rsid w:val="003E5558"/>
    <w:rsid w:val="00A86D1C"/>
    <w:rsid w:val="00C60640"/>
    <w:rsid w:val="00FA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8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6D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8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6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785</Words>
  <Characters>4475</Characters>
  <Application>Microsoft Office Word</Application>
  <DocSecurity>0</DocSecurity>
  <Lines>37</Lines>
  <Paragraphs>10</Paragraphs>
  <ScaleCrop>false</ScaleCrop>
  <Company>Microsoft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dcterms:created xsi:type="dcterms:W3CDTF">2020-10-17T11:43:00Z</dcterms:created>
  <dcterms:modified xsi:type="dcterms:W3CDTF">2020-10-24T10:54:00Z</dcterms:modified>
</cp:coreProperties>
</file>