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2" w:rsidRPr="00761B72" w:rsidRDefault="00761B72" w:rsidP="007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Слава нашим генералам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hyperlink r:id="rId5" w:history="1">
        <w:r w:rsidRPr="00761B72">
          <w:rPr>
            <w:rFonts w:ascii="inherit" w:eastAsia="Times New Roman" w:hAnsi="inherit" w:cs="Times New Roman"/>
            <w:i/>
            <w:iCs/>
            <w:color w:val="088000"/>
            <w:sz w:val="26"/>
            <w:szCs w:val="26"/>
            <w:bdr w:val="none" w:sz="0" w:space="0" w:color="auto" w:frame="1"/>
            <w:lang w:eastAsia="ru-RU"/>
          </w:rPr>
          <w:t>С. Михалков</w:t>
        </w:r>
      </w:hyperlink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Слава нашим генералам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солдатам рядовым.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Слава павшим и живым,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От души спасибо им!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 забудем тех героев,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Что лежат в земле сырой,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Жизнь отдав на поле боя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За народ, за нас с тобой!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День Победы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Т. Белозеров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Майский праздник —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День Победы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Отмечает вся страна.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Надевают наши деды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Боевые ордена.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Их с утра зовёт дорога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 торжественный парад.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задумчиво с порога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Вслед им бабушки глядят.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Что за праздник?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Н. Иванова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небе праздничный салют,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Фейерверки там и тут.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Поздравляет вся страна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Славных ветеранов.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 цветущая весна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Дарит им тюльпаны,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Дарит белую сирень.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Что за славный майский день?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День Победы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Н. Томилина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День Победы 9 Мая –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Праздник мира в стране и весны.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 этот день мы солдат вспоминаем,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 вернувшихся в семьи с войны.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этот праздник мы чествуем дедов,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Защитивших родную страну,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Подарившим народам Победу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вернувшим нам мир и весну!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Обелиски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А. Терновский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Стоят в России обелиски,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 них фамилии солдат…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Мои ровесники мальчишки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Под обелисками лежат.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к ним, притихшие в печали,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Цветы приносят полевые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Девчонки те, что их так ждали,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Теперь уже совсем седые.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Старый снимок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С. Пивоваров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Фотоснимок на стене –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 доме память о войне.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Димкин дед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 этом фото: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 автоматом возле дота,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Перевязана рука,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Улыбается слегка…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Здесь всего на десять лет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Старше Димки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Димкин дед.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Нужен мир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Мир и дружба всем нужны,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Мир важней всего на свете,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 земле, где нет войны,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Ночью спят спокойно дети.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Там, где пушки не гремят,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 небе солнце ярко светит.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Нужен мир для всех ребят.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Нужен мир на всей планете!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Пусть будет мир!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Пусть пулемёты не строчат,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пушки грозные молчат,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в небе не клубится дым,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небо будет голубым,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бомбовозы по нему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 прилетают ни к кому,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 гибнут люди, города…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Мир нужен на земле всегда!</w:t>
      </w:r>
    </w:p>
    <w:p w:rsidR="00761B72" w:rsidRPr="00761B72" w:rsidRDefault="00761B72" w:rsidP="0076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Пусть дети не знают войны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Войны я не видел, но знаю,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Как трудно народу пришлось,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голод, и холод, и ужас –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Всё им испытать довелось.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Пусть мирно живут на планете,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дети не знают войны,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яркое солнышко светит!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Мы дружной семьёй быть должны!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С Днем Победы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Екатерина </w:t>
      </w:r>
      <w:proofErr w:type="spellStart"/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Шелыгина</w:t>
      </w:r>
      <w:proofErr w:type="spellEnd"/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С Днем Победы, светлым и печальным,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Пусть весенним греет он теплом!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Нынче мы спасенье отмечаем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От порабощенья страшным злом!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 на свободу и беспечность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Нам герои подарить смогли!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Благодарность наша – бесконечна,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Им поклон до самой до земли!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День Победы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Татьяна Мороз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всей планете месяц май шагает,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праздниками дружно нас встречает!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Мы любим эти дни за солнца свет,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за возможность повстречать рассвет!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Сегодня день великий — День Победы!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Его нам подарили наши деды.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этим днем мы с детства дорожим,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Его мы помним, любим, чтим!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Дорогие ветераны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Дорогие ветераны!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Мир вам шлёт поклон земной,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на всех меридианах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Чтут ваш подвиг фронтовой.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этот светлый день России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Постарайтесь не грустить.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Выше голову, родные,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Дай вам Бог ещё пожить!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Дедушкин портрет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В. Туров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Бабушка надела ордена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сейчас красивая такая!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День Победы празднует она,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 войне великой вспоминая.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Грустное у бабушки лицо.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На столе солдатский треугольник.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Дедушкино с фронта письмецо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Ей читать и нынче очень больно.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Смотрим мы на дедушкин портрет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И разводим ручками с братишкой: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— Ну какой, какой же это дед?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Он же ведь совсем ещё мальчишка!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Боевые ордена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Л. Сорокин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Зори блещут в орденских лучах,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Солнышками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Светятся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Медали.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Нет, нельзя,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Чтоб в письменных столах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Свет Победы на год запирали.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Не для личной славы вам страна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Выдала награды не жалея: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Доставайте чаше ордена,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Мир от них становится светлее.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b/>
          <w:bCs/>
          <w:color w:val="008000"/>
          <w:sz w:val="26"/>
          <w:szCs w:val="26"/>
          <w:bdr w:val="none" w:sz="0" w:space="0" w:color="auto" w:frame="1"/>
          <w:lang w:eastAsia="ru-RU"/>
        </w:rPr>
        <w:t>День Победы</w:t>
      </w:r>
    </w:p>
    <w:p w:rsidR="00761B72" w:rsidRPr="00761B72" w:rsidRDefault="00761B72" w:rsidP="00761B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 xml:space="preserve">Н. </w:t>
      </w:r>
      <w:proofErr w:type="spellStart"/>
      <w:r w:rsidRPr="00761B72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Майданик</w:t>
      </w:r>
      <w:proofErr w:type="spellEnd"/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День Победы — светлый праздник,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Я ему так рад,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Потому что вместе с дедом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Еду на парад!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 хочу в строю военном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Вместе с ним пройти,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Знамя красное Победы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Вместе с ним нести!</w:t>
      </w:r>
    </w:p>
    <w:p w:rsidR="00761B72" w:rsidRPr="00761B72" w:rsidRDefault="00761B72" w:rsidP="00761B7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Пусть мой деда твёрдо знает —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Буду я в строю,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Защищать, как он, смогу я</w:t>
      </w:r>
      <w:r w:rsidRPr="00761B7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br/>
        <w:t>Родину свою!</w:t>
      </w:r>
    </w:p>
    <w:p w:rsidR="001A6F39" w:rsidRPr="00761B72" w:rsidRDefault="001A6F39" w:rsidP="001A6F39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1A6F39" w:rsidRPr="00761B72" w:rsidSect="002E4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F80"/>
    <w:multiLevelType w:val="multilevel"/>
    <w:tmpl w:val="019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5"/>
    <w:rsid w:val="00154AB8"/>
    <w:rsid w:val="001A6F39"/>
    <w:rsid w:val="001D18A2"/>
    <w:rsid w:val="00761B72"/>
    <w:rsid w:val="007A0BC1"/>
    <w:rsid w:val="00E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8774"/>
  <w15:chartTrackingRefBased/>
  <w15:docId w15:val="{CC69B51C-281C-4CC7-9FD7-918044A8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1"/>
  </w:style>
  <w:style w:type="paragraph" w:styleId="1">
    <w:name w:val="heading 1"/>
    <w:basedOn w:val="a"/>
    <w:next w:val="a"/>
    <w:link w:val="10"/>
    <w:uiPriority w:val="9"/>
    <w:qFormat/>
    <w:rsid w:val="001D18A2"/>
    <w:pPr>
      <w:keepNext/>
      <w:keepLines/>
      <w:spacing w:after="0"/>
      <w:ind w:left="708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18A2"/>
    <w:pPr>
      <w:keepNext/>
      <w:keepLines/>
      <w:spacing w:before="40" w:after="0"/>
      <w:ind w:left="708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8A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D18A2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Normal (Web)"/>
    <w:basedOn w:val="a"/>
    <w:uiPriority w:val="99"/>
    <w:unhideWhenUsed/>
    <w:rsid w:val="007A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6F3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6F39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61B72"/>
    <w:rPr>
      <w:b/>
      <w:bCs/>
    </w:rPr>
  </w:style>
  <w:style w:type="character" w:styleId="a7">
    <w:name w:val="Emphasis"/>
    <w:basedOn w:val="a0"/>
    <w:uiPriority w:val="20"/>
    <w:qFormat/>
    <w:rsid w:val="00761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pinsait.ru/mikhalkov-stikhi-dlya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2019-01-12T16:46:00Z</dcterms:created>
  <dcterms:modified xsi:type="dcterms:W3CDTF">2020-04-01T12:47:00Z</dcterms:modified>
</cp:coreProperties>
</file>